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4A" w:rsidRPr="005C5725" w:rsidRDefault="00421D28" w:rsidP="005C5725">
      <w:pPr>
        <w:pStyle w:val="Nagwek20"/>
        <w:keepNext/>
        <w:keepLines/>
        <w:shd w:val="clear" w:color="auto" w:fill="auto"/>
        <w:spacing w:before="0" w:after="0" w:line="240" w:lineRule="auto"/>
        <w:ind w:left="57" w:right="57" w:hanging="340"/>
        <w:jc w:val="center"/>
        <w:rPr>
          <w:rStyle w:val="Tytuksiki"/>
          <w:rFonts w:asciiTheme="minorHAnsi" w:hAnsiTheme="minorHAnsi"/>
          <w:b w:val="0"/>
          <w:i w:val="0"/>
          <w:sz w:val="24"/>
          <w:szCs w:val="24"/>
        </w:rPr>
      </w:pPr>
      <w:bookmarkStart w:id="0" w:name="bookmark1"/>
      <w:r w:rsidRPr="005C5725">
        <w:rPr>
          <w:rStyle w:val="Tytuksiki"/>
          <w:rFonts w:asciiTheme="minorHAnsi" w:hAnsiTheme="minorHAnsi"/>
          <w:b w:val="0"/>
          <w:i w:val="0"/>
          <w:sz w:val="24"/>
          <w:szCs w:val="24"/>
        </w:rPr>
        <w:t>UMOWA POWIERZENIA PRZETWARZANIA DANYCH</w:t>
      </w:r>
      <w:bookmarkEnd w:id="0"/>
    </w:p>
    <w:p w:rsidR="0007714A" w:rsidRPr="005C5725" w:rsidRDefault="00421D28" w:rsidP="005C5725">
      <w:pPr>
        <w:pStyle w:val="Teksttreci20"/>
        <w:shd w:val="clear" w:color="auto" w:fill="auto"/>
        <w:spacing w:before="0" w:after="0" w:line="240" w:lineRule="auto"/>
        <w:ind w:left="57" w:right="57"/>
        <w:rPr>
          <w:rStyle w:val="Tytuksiki"/>
          <w:rFonts w:asciiTheme="minorHAnsi" w:hAnsiTheme="minorHAnsi"/>
          <w:i w:val="0"/>
          <w:sz w:val="24"/>
          <w:szCs w:val="24"/>
        </w:rPr>
      </w:pPr>
      <w:r w:rsidRPr="005C5725">
        <w:rPr>
          <w:rStyle w:val="Tytuksiki"/>
          <w:rFonts w:asciiTheme="minorHAnsi" w:hAnsiTheme="minorHAnsi"/>
          <w:i w:val="0"/>
          <w:sz w:val="24"/>
          <w:szCs w:val="24"/>
        </w:rPr>
        <w:t>Umowa powierzenia przetwarzania danych osobowych</w:t>
      </w:r>
    </w:p>
    <w:p w:rsidR="0007714A" w:rsidRPr="005C5725" w:rsidRDefault="00421D28" w:rsidP="005C5725">
      <w:pPr>
        <w:pStyle w:val="Teksttreci0"/>
        <w:shd w:val="clear" w:color="auto" w:fill="auto"/>
        <w:tabs>
          <w:tab w:val="right" w:leader="dot" w:pos="6309"/>
        </w:tabs>
        <w:spacing w:before="0" w:after="0" w:line="240" w:lineRule="auto"/>
        <w:ind w:left="57" w:right="57" w:firstLine="0"/>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zawarta dnia</w:t>
      </w:r>
      <w:r w:rsidRPr="005C5725">
        <w:rPr>
          <w:rStyle w:val="Tytuksiki"/>
          <w:rFonts w:asciiTheme="minorHAnsi" w:hAnsiTheme="minorHAnsi"/>
          <w:b w:val="0"/>
          <w:i w:val="0"/>
          <w:sz w:val="24"/>
          <w:szCs w:val="24"/>
        </w:rPr>
        <w:tab/>
        <w:t>pomiędzy:</w:t>
      </w:r>
    </w:p>
    <w:p w:rsidR="0007714A" w:rsidRPr="005C5725" w:rsidRDefault="00421D28" w:rsidP="005C5725">
      <w:pPr>
        <w:pStyle w:val="Teksttreci0"/>
        <w:shd w:val="clear" w:color="auto" w:fill="auto"/>
        <w:tabs>
          <w:tab w:val="right" w:leader="dot" w:pos="5202"/>
          <w:tab w:val="left" w:pos="5434"/>
        </w:tabs>
        <w:spacing w:before="0" w:after="0" w:line="240" w:lineRule="auto"/>
        <w:ind w:left="57" w:right="57" w:firstLine="0"/>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ab/>
        <w:t>(*dane</w:t>
      </w:r>
      <w:r w:rsidRPr="005C5725">
        <w:rPr>
          <w:rStyle w:val="Tytuksiki"/>
          <w:rFonts w:asciiTheme="minorHAnsi" w:hAnsiTheme="minorHAnsi"/>
          <w:b w:val="0"/>
          <w:i w:val="0"/>
          <w:sz w:val="24"/>
          <w:szCs w:val="24"/>
        </w:rPr>
        <w:tab/>
        <w:t>podmiotu który umowę zawiera)</w:t>
      </w:r>
    </w:p>
    <w:p w:rsidR="0007714A" w:rsidRPr="005C5725" w:rsidRDefault="00421D28" w:rsidP="005C5725">
      <w:pPr>
        <w:pStyle w:val="Teksttreci0"/>
        <w:shd w:val="clear" w:color="auto" w:fill="auto"/>
        <w:tabs>
          <w:tab w:val="left" w:leader="dot" w:pos="4335"/>
        </w:tabs>
        <w:spacing w:before="0" w:after="0" w:line="240" w:lineRule="auto"/>
        <w:ind w:left="57" w:right="57" w:firstLine="0"/>
        <w:jc w:val="left"/>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zwany w dalszej części umowy „Podmiotem przetwarzającym” reprezentowana przez:</w:t>
      </w:r>
      <w:r w:rsidRPr="005C5725">
        <w:rPr>
          <w:rStyle w:val="Tytuksiki"/>
          <w:rFonts w:asciiTheme="minorHAnsi" w:hAnsiTheme="minorHAnsi"/>
          <w:b w:val="0"/>
          <w:i w:val="0"/>
          <w:sz w:val="24"/>
          <w:szCs w:val="24"/>
        </w:rPr>
        <w:tab/>
      </w:r>
    </w:p>
    <w:p w:rsidR="0007714A" w:rsidRPr="005C5725" w:rsidRDefault="00421D28" w:rsidP="005C5725">
      <w:pPr>
        <w:pStyle w:val="Teksttreci0"/>
        <w:shd w:val="clear" w:color="auto" w:fill="auto"/>
        <w:tabs>
          <w:tab w:val="right" w:leader="dot" w:pos="5202"/>
          <w:tab w:val="left" w:pos="5381"/>
        </w:tabs>
        <w:spacing w:before="0" w:after="0" w:line="240" w:lineRule="auto"/>
        <w:ind w:left="57" w:right="57" w:firstLine="0"/>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ab/>
        <w:t>(*dane</w:t>
      </w:r>
      <w:r w:rsidRPr="005C5725">
        <w:rPr>
          <w:rStyle w:val="Tytuksiki"/>
          <w:rFonts w:asciiTheme="minorHAnsi" w:hAnsiTheme="minorHAnsi"/>
          <w:b w:val="0"/>
          <w:i w:val="0"/>
          <w:sz w:val="24"/>
          <w:szCs w:val="24"/>
        </w:rPr>
        <w:tab/>
        <w:t>podmiotu który umowę zawiera)</w:t>
      </w:r>
    </w:p>
    <w:p w:rsidR="0007714A" w:rsidRPr="005C5725" w:rsidRDefault="00421D28" w:rsidP="005C5725">
      <w:pPr>
        <w:pStyle w:val="Teksttreci0"/>
        <w:shd w:val="clear" w:color="auto" w:fill="auto"/>
        <w:tabs>
          <w:tab w:val="left" w:leader="dot" w:pos="4335"/>
        </w:tabs>
        <w:spacing w:before="0" w:after="0" w:line="240" w:lineRule="auto"/>
        <w:ind w:left="57" w:right="57" w:firstLine="0"/>
        <w:jc w:val="left"/>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zwany w dalszej części umowy „Administratorem danych” lub „Administratorem” reprezentowana przez:</w:t>
      </w:r>
      <w:r w:rsidRPr="005C5725">
        <w:rPr>
          <w:rStyle w:val="Tytuksiki"/>
          <w:rFonts w:asciiTheme="minorHAnsi" w:hAnsiTheme="minorHAnsi"/>
          <w:b w:val="0"/>
          <w:i w:val="0"/>
          <w:sz w:val="24"/>
          <w:szCs w:val="24"/>
        </w:rPr>
        <w:tab/>
      </w:r>
    </w:p>
    <w:p w:rsidR="0007714A" w:rsidRPr="005C5725" w:rsidRDefault="00421D28" w:rsidP="005C5725">
      <w:pPr>
        <w:pStyle w:val="Teksttreci0"/>
        <w:shd w:val="clear" w:color="auto" w:fill="auto"/>
        <w:spacing w:before="0" w:after="0" w:line="240" w:lineRule="auto"/>
        <w:ind w:left="57" w:right="57" w:firstLine="0"/>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Zważywszy, że:</w:t>
      </w:r>
    </w:p>
    <w:p w:rsidR="0007714A" w:rsidRPr="005C5725" w:rsidRDefault="00421D28" w:rsidP="005C5725">
      <w:pPr>
        <w:pStyle w:val="Teksttreci0"/>
        <w:shd w:val="clear" w:color="auto" w:fill="auto"/>
        <w:spacing w:before="0" w:after="0" w:line="240" w:lineRule="auto"/>
        <w:ind w:left="57" w:right="57" w:firstLine="0"/>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Podmiot przetwarzający będzie wykonywał świadczenie na rzecz Administratora danych usług z zakresu:</w:t>
      </w:r>
    </w:p>
    <w:p w:rsidR="0007714A" w:rsidRPr="005C5725" w:rsidRDefault="00421D28" w:rsidP="005C5725">
      <w:pPr>
        <w:pStyle w:val="Teksttreci0"/>
        <w:shd w:val="clear" w:color="auto" w:fill="auto"/>
        <w:spacing w:before="0" w:after="0" w:line="240" w:lineRule="auto"/>
        <w:ind w:left="57" w:right="57" w:firstLine="0"/>
        <w:jc w:val="left"/>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Podmiot przetwarzający w ramach usług będzie miał dostęp do danych osobowych będących w dyspozycji Administratora,</w:t>
      </w:r>
    </w:p>
    <w:p w:rsidR="0007714A" w:rsidRPr="005C5725" w:rsidRDefault="00421D28" w:rsidP="005C5725">
      <w:pPr>
        <w:pStyle w:val="Teksttreci0"/>
        <w:shd w:val="clear" w:color="auto" w:fill="auto"/>
        <w:spacing w:before="0" w:after="0" w:line="240" w:lineRule="auto"/>
        <w:ind w:left="57" w:right="57" w:firstLine="0"/>
        <w:jc w:val="left"/>
        <w:rPr>
          <w:rStyle w:val="Tytuksiki"/>
          <w:rFonts w:asciiTheme="minorHAnsi" w:hAnsiTheme="minorHAnsi"/>
          <w:i w:val="0"/>
          <w:sz w:val="24"/>
          <w:szCs w:val="24"/>
        </w:rPr>
      </w:pPr>
      <w:r w:rsidRPr="005C5725">
        <w:rPr>
          <w:rStyle w:val="Tytuksiki"/>
          <w:rFonts w:asciiTheme="minorHAnsi" w:hAnsiTheme="minorHAnsi"/>
          <w:b w:val="0"/>
          <w:i w:val="0"/>
          <w:sz w:val="24"/>
          <w:szCs w:val="24"/>
        </w:rPr>
        <w:t>strony umowy niniejszym postanawiają zawrzeć Umowę powierzenia przetwarzania danych osobowych o następującej treści:</w:t>
      </w:r>
    </w:p>
    <w:p w:rsidR="0007714A" w:rsidRPr="005C5725" w:rsidRDefault="00421D28" w:rsidP="005C5725">
      <w:pPr>
        <w:pStyle w:val="Nagwek220"/>
        <w:keepNext/>
        <w:keepLines/>
        <w:shd w:val="clear" w:color="auto" w:fill="auto"/>
        <w:spacing w:before="0" w:after="0" w:line="240" w:lineRule="auto"/>
        <w:ind w:left="57" w:right="57"/>
        <w:jc w:val="center"/>
        <w:rPr>
          <w:rStyle w:val="Tytuksiki"/>
          <w:rFonts w:asciiTheme="minorHAnsi" w:hAnsiTheme="minorHAnsi"/>
          <w:b/>
          <w:i w:val="0"/>
          <w:sz w:val="24"/>
          <w:szCs w:val="24"/>
        </w:rPr>
      </w:pPr>
      <w:bookmarkStart w:id="1" w:name="bookmark2"/>
      <w:r w:rsidRPr="005C5725">
        <w:rPr>
          <w:rStyle w:val="Tytuksiki"/>
          <w:rFonts w:asciiTheme="minorHAnsi" w:hAnsiTheme="minorHAnsi"/>
          <w:b/>
          <w:i w:val="0"/>
          <w:sz w:val="24"/>
          <w:szCs w:val="24"/>
        </w:rPr>
        <w:t>§1</w:t>
      </w:r>
      <w:bookmarkEnd w:id="1"/>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Powierzenie przetwarzania danych osobowych</w:t>
      </w:r>
    </w:p>
    <w:p w:rsidR="0007714A" w:rsidRPr="005C5725" w:rsidRDefault="00421D28" w:rsidP="005C5725">
      <w:pPr>
        <w:pStyle w:val="Teksttreci0"/>
        <w:numPr>
          <w:ilvl w:val="0"/>
          <w:numId w:val="1"/>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Administrator danych powierza Podmiotowi przetwarzającemu dane osobowe do przetwarzania, na zasadach i w celu określonym w niniejszej Umowie.</w:t>
      </w:r>
    </w:p>
    <w:p w:rsidR="0007714A" w:rsidRPr="005C5725" w:rsidRDefault="00421D28" w:rsidP="005C5725">
      <w:pPr>
        <w:pStyle w:val="Teksttreci0"/>
        <w:numPr>
          <w:ilvl w:val="0"/>
          <w:numId w:val="1"/>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przetwarzać powierzone mu dane osobowe zgodnie z niniejszą umową oraz z innymi przepisami prawa powszechnie obowiązującego, które chronią prawa osób, których dane dotyczą.</w:t>
      </w:r>
    </w:p>
    <w:p w:rsidR="0007714A" w:rsidRPr="005C5725" w:rsidRDefault="00421D28" w:rsidP="005C5725">
      <w:pPr>
        <w:pStyle w:val="Teksttreci0"/>
        <w:numPr>
          <w:ilvl w:val="0"/>
          <w:numId w:val="1"/>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oświadcza, iż stosuje środki bezpieczeństwa spełniające wymogi przepisów prawa powszechnie obowiązującego, które chronią prawa osób, których dane dotyczą.</w:t>
      </w:r>
    </w:p>
    <w:p w:rsidR="0007714A" w:rsidRPr="005C5725" w:rsidRDefault="00421D28" w:rsidP="005C5725">
      <w:pPr>
        <w:pStyle w:val="Nagwek230"/>
        <w:keepNext/>
        <w:keepLines/>
        <w:shd w:val="clear" w:color="auto" w:fill="auto"/>
        <w:spacing w:before="0" w:after="0" w:line="240" w:lineRule="auto"/>
        <w:ind w:left="57" w:right="57"/>
        <w:jc w:val="center"/>
        <w:rPr>
          <w:rStyle w:val="Tytuksiki"/>
          <w:rFonts w:asciiTheme="minorHAnsi" w:hAnsiTheme="minorHAnsi"/>
          <w:i w:val="0"/>
          <w:sz w:val="24"/>
          <w:szCs w:val="24"/>
        </w:rPr>
      </w:pPr>
      <w:bookmarkStart w:id="2" w:name="bookmark3"/>
      <w:r w:rsidRPr="005C5725">
        <w:rPr>
          <w:rStyle w:val="Tytuksiki"/>
          <w:rFonts w:asciiTheme="minorHAnsi" w:hAnsiTheme="minorHAnsi"/>
          <w:i w:val="0"/>
          <w:sz w:val="24"/>
          <w:szCs w:val="24"/>
        </w:rPr>
        <w:t>§2</w:t>
      </w:r>
      <w:bookmarkEnd w:id="2"/>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Zakres i cel przetwarzania danych</w:t>
      </w:r>
    </w:p>
    <w:p w:rsidR="0007714A" w:rsidRPr="005C5725" w:rsidRDefault="00421D28" w:rsidP="005C5725">
      <w:pPr>
        <w:pStyle w:val="Teksttreci0"/>
        <w:numPr>
          <w:ilvl w:val="0"/>
          <w:numId w:val="2"/>
        </w:numPr>
        <w:shd w:val="clear" w:color="auto" w:fill="auto"/>
        <w:tabs>
          <w:tab w:val="left" w:leader="dot" w:pos="4335"/>
        </w:tabs>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będzie przetwarzał, powierzone na podstawie umowy dane (*podać rodzaj, postać, kategorie danych)</w:t>
      </w:r>
      <w:r w:rsidRPr="005C5725">
        <w:rPr>
          <w:rStyle w:val="Tytuksiki"/>
          <w:rFonts w:asciiTheme="minorHAnsi" w:hAnsiTheme="minorHAnsi"/>
          <w:b w:val="0"/>
          <w:i w:val="0"/>
          <w:sz w:val="24"/>
          <w:szCs w:val="24"/>
        </w:rPr>
        <w:tab/>
      </w:r>
    </w:p>
    <w:p w:rsidR="005C5725" w:rsidRPr="000F6E72" w:rsidRDefault="00421D28" w:rsidP="000F6E72">
      <w:pPr>
        <w:pStyle w:val="Teksttreci0"/>
        <w:numPr>
          <w:ilvl w:val="0"/>
          <w:numId w:val="2"/>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Powierzone przez Administratora dane osobowe będą przetwarzane przez Podmiot przetwarzający</w:t>
      </w:r>
      <w:r w:rsidR="000F6E72">
        <w:rPr>
          <w:rStyle w:val="Tytuksiki"/>
          <w:rFonts w:asciiTheme="minorHAnsi" w:hAnsiTheme="minorHAnsi"/>
          <w:b w:val="0"/>
          <w:i w:val="0"/>
          <w:sz w:val="24"/>
          <w:szCs w:val="24"/>
        </w:rPr>
        <w:t xml:space="preserve"> </w:t>
      </w:r>
      <w:r w:rsidRPr="000F6E72">
        <w:rPr>
          <w:rStyle w:val="Tytuksiki"/>
          <w:rFonts w:asciiTheme="minorHAnsi" w:hAnsiTheme="minorHAnsi"/>
          <w:b w:val="0"/>
          <w:sz w:val="24"/>
          <w:szCs w:val="24"/>
        </w:rPr>
        <w:t xml:space="preserve">wyłącznie w celu </w:t>
      </w:r>
      <w:r w:rsidR="000F6E72">
        <w:rPr>
          <w:rStyle w:val="Tytuksiki"/>
          <w:rFonts w:asciiTheme="minorHAnsi" w:hAnsiTheme="minorHAnsi"/>
          <w:b w:val="0"/>
          <w:sz w:val="24"/>
          <w:szCs w:val="24"/>
        </w:rPr>
        <w:t>…………………………………………………………………………………………..</w:t>
      </w:r>
      <w:r w:rsidRPr="000F6E72">
        <w:rPr>
          <w:rStyle w:val="Tytuksiki"/>
          <w:rFonts w:asciiTheme="minorHAnsi" w:hAnsiTheme="minorHAnsi"/>
          <w:b w:val="0"/>
          <w:sz w:val="24"/>
          <w:szCs w:val="24"/>
        </w:rPr>
        <w:tab/>
        <w:t>(*podać cel i zakres przetwarzania danych przez podmiot</w:t>
      </w:r>
      <w:r w:rsidR="000F6E72" w:rsidRPr="000F6E72">
        <w:rPr>
          <w:rStyle w:val="Tytuksiki"/>
          <w:rFonts w:asciiTheme="minorHAnsi" w:hAnsiTheme="minorHAnsi"/>
          <w:b w:val="0"/>
          <w:sz w:val="24"/>
          <w:szCs w:val="24"/>
        </w:rPr>
        <w:t xml:space="preserve">  </w:t>
      </w:r>
      <w:r w:rsidRPr="000F6E72">
        <w:rPr>
          <w:rStyle w:val="Tytuksiki"/>
          <w:rFonts w:asciiTheme="minorHAnsi" w:hAnsiTheme="minorHAnsi"/>
          <w:b w:val="0"/>
          <w:sz w:val="24"/>
          <w:szCs w:val="24"/>
        </w:rPr>
        <w:t>przetwarzający).</w:t>
      </w:r>
      <w:bookmarkStart w:id="3" w:name="bookmark4"/>
    </w:p>
    <w:p w:rsidR="005C5725" w:rsidRPr="005C5725" w:rsidRDefault="005C5725" w:rsidP="005C5725">
      <w:pPr>
        <w:pStyle w:val="Teksttreci30"/>
        <w:shd w:val="clear" w:color="auto" w:fill="auto"/>
        <w:spacing w:line="240" w:lineRule="auto"/>
        <w:ind w:left="57" w:right="57"/>
        <w:rPr>
          <w:rStyle w:val="Tytuksiki"/>
          <w:rFonts w:asciiTheme="minorHAnsi" w:hAnsiTheme="minorHAnsi"/>
          <w:b w:val="0"/>
          <w:sz w:val="24"/>
          <w:szCs w:val="24"/>
        </w:rPr>
      </w:pPr>
    </w:p>
    <w:bookmarkEnd w:id="3"/>
    <w:p w:rsidR="0007714A" w:rsidRPr="005C5725" w:rsidRDefault="00421D28" w:rsidP="005C5725">
      <w:pPr>
        <w:pStyle w:val="Teksttreci40"/>
        <w:shd w:val="clear" w:color="auto" w:fill="auto"/>
        <w:spacing w:before="0" w:line="240" w:lineRule="auto"/>
        <w:ind w:left="57" w:right="57" w:firstLine="0"/>
        <w:jc w:val="center"/>
        <w:rPr>
          <w:rStyle w:val="Tytuksiki"/>
          <w:rFonts w:asciiTheme="minorHAnsi" w:hAnsiTheme="minorHAnsi"/>
          <w:i w:val="0"/>
          <w:sz w:val="24"/>
          <w:szCs w:val="24"/>
        </w:rPr>
      </w:pPr>
      <w:r w:rsidRPr="005C5725">
        <w:rPr>
          <w:rStyle w:val="Tytuksiki"/>
          <w:rFonts w:asciiTheme="minorHAnsi" w:hAnsiTheme="minorHAnsi"/>
          <w:i w:val="0"/>
          <w:sz w:val="24"/>
          <w:szCs w:val="24"/>
        </w:rPr>
        <w:t>§3</w:t>
      </w:r>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bookmarkStart w:id="4" w:name="bookmark5"/>
      <w:r w:rsidRPr="005C5725">
        <w:rPr>
          <w:rStyle w:val="Tytuksiki"/>
          <w:rFonts w:asciiTheme="minorHAnsi" w:hAnsiTheme="minorHAnsi"/>
          <w:b/>
          <w:i w:val="0"/>
          <w:sz w:val="24"/>
          <w:szCs w:val="24"/>
        </w:rPr>
        <w:t>Obowiązki podmiotu przetwarzającego</w:t>
      </w:r>
      <w:bookmarkEnd w:id="4"/>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dołożyć należytej staranności przy przetwarzaniu powierzonych danych osobowych.</w:t>
      </w:r>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do nadania upoważnień do przetwarzania danych osobowych wszystkim osobom, które będą przetwarzały powierzone dane w celu realizacji niniejszej umowy.</w:t>
      </w:r>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zapewnić zachowanie w tajemnicy przetwarzanych </w:t>
      </w:r>
      <w:r w:rsidR="00875E36">
        <w:rPr>
          <w:rStyle w:val="Tytuksiki"/>
          <w:rFonts w:asciiTheme="minorHAnsi" w:hAnsiTheme="minorHAnsi"/>
          <w:b w:val="0"/>
          <w:i w:val="0"/>
          <w:sz w:val="24"/>
          <w:szCs w:val="24"/>
        </w:rPr>
        <w:t>d</w:t>
      </w:r>
      <w:r w:rsidRPr="005C5725">
        <w:rPr>
          <w:rStyle w:val="Tytuksiki"/>
          <w:rFonts w:asciiTheme="minorHAnsi" w:hAnsiTheme="minorHAnsi"/>
          <w:b w:val="0"/>
          <w:i w:val="0"/>
          <w:sz w:val="24"/>
          <w:szCs w:val="24"/>
        </w:rPr>
        <w:t>anych przez osoby, które upoważnia do przetwarzania danych osobowych w celu realizacji niniejszej umowy, zarówno w trakcie zatrudnienia ich w Podmiocie przetwarzającym, jak i po jego ustaniu.</w:t>
      </w:r>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po zakończeniu świadczenia usług związanych z przetwarzaniem usuwa/ zwraca Administratorowi wszelkie dane osobowe oraz usuwa wszelkie ich istniejące kopie, chyba że prawo Unii lub prawo państwa członkowskiego nakazują przechowywanie danych </w:t>
      </w:r>
      <w:r w:rsidRPr="005C5725">
        <w:rPr>
          <w:rStyle w:val="Tytuksiki"/>
          <w:rFonts w:asciiTheme="minorHAnsi" w:hAnsiTheme="minorHAnsi"/>
          <w:b w:val="0"/>
          <w:i w:val="0"/>
          <w:sz w:val="24"/>
          <w:szCs w:val="24"/>
        </w:rPr>
        <w:lastRenderedPageBreak/>
        <w:t>osobowych.</w:t>
      </w:r>
    </w:p>
    <w:p w:rsidR="0007714A" w:rsidRPr="005C5725" w:rsidRDefault="00421D28" w:rsidP="005C5725">
      <w:pPr>
        <w:pStyle w:val="Teksttreci0"/>
        <w:numPr>
          <w:ilvl w:val="0"/>
          <w:numId w:val="3"/>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W miarę możliwości Podmiot przetwarzający pomaga Administratorowi w niezbędnym zakresie wywiązywać się z obowiązku odpowiadania na żądania osoby, której dane dotyczą oraz wywiązywania się z obowiązków określonych w obowiązujących przepisach.</w:t>
      </w:r>
    </w:p>
    <w:p w:rsidR="0007714A" w:rsidRPr="005C5725" w:rsidRDefault="00421D28" w:rsidP="005C5725">
      <w:pPr>
        <w:pStyle w:val="Teksttreci0"/>
        <w:numPr>
          <w:ilvl w:val="0"/>
          <w:numId w:val="3"/>
        </w:numPr>
        <w:shd w:val="clear" w:color="auto" w:fill="auto"/>
        <w:tabs>
          <w:tab w:val="right" w:leader="dot" w:pos="5334"/>
          <w:tab w:val="right" w:pos="5598"/>
          <w:tab w:val="right" w:pos="6265"/>
        </w:tabs>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po stwierdzeniu naruszenia ochrony danych osobowych bez zbędnej zwłoki zgłasza je </w:t>
      </w:r>
      <w:r w:rsidR="000F6E72">
        <w:rPr>
          <w:rStyle w:val="Tytuksiki"/>
          <w:rFonts w:asciiTheme="minorHAnsi" w:hAnsiTheme="minorHAnsi"/>
          <w:b w:val="0"/>
          <w:i w:val="0"/>
          <w:sz w:val="24"/>
          <w:szCs w:val="24"/>
        </w:rPr>
        <w:t>administratorowi w ciąg   24</w:t>
      </w:r>
      <w:r w:rsidR="000F6E72">
        <w:rPr>
          <w:rStyle w:val="Tytuksiki"/>
          <w:rFonts w:asciiTheme="minorHAnsi" w:hAnsiTheme="minorHAnsi"/>
          <w:b w:val="0"/>
          <w:i w:val="0"/>
          <w:sz w:val="24"/>
          <w:szCs w:val="24"/>
        </w:rPr>
        <w:tab/>
        <w:t>godzin</w:t>
      </w:r>
      <w:r w:rsidRPr="005C5725">
        <w:rPr>
          <w:rStyle w:val="Tytuksiki"/>
          <w:rFonts w:asciiTheme="minorHAnsi" w:hAnsiTheme="minorHAnsi"/>
          <w:b w:val="0"/>
          <w:i w:val="0"/>
          <w:sz w:val="24"/>
          <w:szCs w:val="24"/>
        </w:rPr>
        <w:t>.</w:t>
      </w:r>
    </w:p>
    <w:p w:rsidR="0007714A" w:rsidRPr="005C5725" w:rsidRDefault="00421D28" w:rsidP="005C5725">
      <w:pPr>
        <w:pStyle w:val="Teksttreci40"/>
        <w:shd w:val="clear" w:color="auto" w:fill="auto"/>
        <w:spacing w:before="0" w:line="240" w:lineRule="auto"/>
        <w:ind w:left="57" w:right="57" w:firstLine="0"/>
        <w:jc w:val="center"/>
        <w:rPr>
          <w:rStyle w:val="Tytuksiki"/>
          <w:rFonts w:asciiTheme="minorHAnsi" w:hAnsiTheme="minorHAnsi"/>
          <w:i w:val="0"/>
          <w:sz w:val="24"/>
          <w:szCs w:val="24"/>
        </w:rPr>
      </w:pPr>
      <w:r w:rsidRPr="005C5725">
        <w:rPr>
          <w:rStyle w:val="Tytuksiki"/>
          <w:rFonts w:asciiTheme="minorHAnsi" w:hAnsiTheme="minorHAnsi"/>
          <w:i w:val="0"/>
          <w:sz w:val="24"/>
          <w:szCs w:val="24"/>
        </w:rPr>
        <w:t>§4</w:t>
      </w:r>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bookmarkStart w:id="5" w:name="bookmark6"/>
      <w:r w:rsidRPr="005C5725">
        <w:rPr>
          <w:rStyle w:val="Tytuksiki"/>
          <w:rFonts w:asciiTheme="minorHAnsi" w:hAnsiTheme="minorHAnsi"/>
          <w:b/>
          <w:i w:val="0"/>
          <w:sz w:val="24"/>
          <w:szCs w:val="24"/>
        </w:rPr>
        <w:t>Prawo kontroli</w:t>
      </w:r>
      <w:bookmarkEnd w:id="5"/>
    </w:p>
    <w:p w:rsidR="0007714A" w:rsidRPr="005C5725" w:rsidRDefault="00421D28" w:rsidP="005C5725">
      <w:pPr>
        <w:pStyle w:val="Teksttreci0"/>
        <w:numPr>
          <w:ilvl w:val="0"/>
          <w:numId w:val="4"/>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Administrator danych ma prawo kontroli, czy środki zastosowane przez Podmiot przetwarzający przy przetwarzaniu i zabezpieczeniu powierzonych danych osobowych spełniają postanowienia umowy.</w:t>
      </w:r>
    </w:p>
    <w:p w:rsidR="0007714A" w:rsidRPr="005C5725" w:rsidRDefault="00421D28" w:rsidP="005C5725">
      <w:pPr>
        <w:pStyle w:val="Teksttreci0"/>
        <w:numPr>
          <w:ilvl w:val="0"/>
          <w:numId w:val="4"/>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Administrator danych realizować będzie prawo kontroli w godzinach pracy Podmiotu pr</w:t>
      </w:r>
      <w:r w:rsidR="000F6E72">
        <w:rPr>
          <w:rStyle w:val="Tytuksiki"/>
          <w:rFonts w:asciiTheme="minorHAnsi" w:hAnsiTheme="minorHAnsi"/>
          <w:b w:val="0"/>
          <w:i w:val="0"/>
          <w:sz w:val="24"/>
          <w:szCs w:val="24"/>
        </w:rPr>
        <w:t>zetwarzającego i z minimum 2 dniowym</w:t>
      </w:r>
      <w:r w:rsidRPr="005C5725">
        <w:rPr>
          <w:rStyle w:val="Tytuksiki"/>
          <w:rFonts w:asciiTheme="minorHAnsi" w:hAnsiTheme="minorHAnsi"/>
          <w:b w:val="0"/>
          <w:i w:val="0"/>
          <w:sz w:val="24"/>
          <w:szCs w:val="24"/>
        </w:rPr>
        <w:t xml:space="preserve"> jego uprzedzeniem.</w:t>
      </w:r>
    </w:p>
    <w:p w:rsidR="0007714A" w:rsidRPr="005C5725" w:rsidRDefault="00421D28" w:rsidP="005C5725">
      <w:pPr>
        <w:pStyle w:val="Teksttreci0"/>
        <w:numPr>
          <w:ilvl w:val="0"/>
          <w:numId w:val="4"/>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do usunięcia uchybień stwierdzonych podczas kontroli w terminie wskazanym przez Administrat</w:t>
      </w:r>
      <w:r w:rsidR="000F6E72">
        <w:rPr>
          <w:rStyle w:val="Tytuksiki"/>
          <w:rFonts w:asciiTheme="minorHAnsi" w:hAnsiTheme="minorHAnsi"/>
          <w:b w:val="0"/>
          <w:i w:val="0"/>
          <w:sz w:val="24"/>
          <w:szCs w:val="24"/>
        </w:rPr>
        <w:t>ora danych nie dłuższym niż  2 dni</w:t>
      </w:r>
      <w:r w:rsidRPr="005C5725">
        <w:rPr>
          <w:rStyle w:val="Tytuksiki"/>
          <w:rFonts w:asciiTheme="minorHAnsi" w:hAnsiTheme="minorHAnsi"/>
          <w:b w:val="0"/>
          <w:i w:val="0"/>
          <w:sz w:val="24"/>
          <w:szCs w:val="24"/>
        </w:rPr>
        <w:t>.</w:t>
      </w:r>
    </w:p>
    <w:p w:rsidR="005C5725" w:rsidRDefault="00421D28" w:rsidP="005C5725">
      <w:pPr>
        <w:pStyle w:val="Teksttreci0"/>
        <w:numPr>
          <w:ilvl w:val="0"/>
          <w:numId w:val="4"/>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udostępnia Administratorowi wszelkie informacje niezbędne do wykazania spełnienia obowiązków określonych w obowiązujących przepisach prawa.</w:t>
      </w:r>
    </w:p>
    <w:p w:rsidR="0007714A" w:rsidRPr="005C5725" w:rsidRDefault="00421D28" w:rsidP="005C5725">
      <w:pPr>
        <w:pStyle w:val="Teksttreci0"/>
        <w:shd w:val="clear" w:color="auto" w:fill="auto"/>
        <w:spacing w:before="0" w:after="0" w:line="240" w:lineRule="auto"/>
        <w:ind w:left="57" w:right="57" w:firstLine="0"/>
        <w:jc w:val="center"/>
        <w:rPr>
          <w:rStyle w:val="Tytuksiki"/>
          <w:rFonts w:asciiTheme="minorHAnsi" w:hAnsiTheme="minorHAnsi"/>
          <w:i w:val="0"/>
          <w:sz w:val="24"/>
          <w:szCs w:val="24"/>
        </w:rPr>
      </w:pPr>
      <w:r w:rsidRPr="005C5725">
        <w:rPr>
          <w:rStyle w:val="Tytuksiki"/>
          <w:rFonts w:asciiTheme="minorHAnsi" w:hAnsiTheme="minorHAnsi"/>
          <w:i w:val="0"/>
          <w:sz w:val="24"/>
          <w:szCs w:val="24"/>
        </w:rPr>
        <w:t>§5</w:t>
      </w:r>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Dalsze powierzenie danych do przetwarzania</w:t>
      </w:r>
    </w:p>
    <w:p w:rsidR="0007714A" w:rsidRPr="005C5725" w:rsidRDefault="00421D28" w:rsidP="005C5725">
      <w:pPr>
        <w:pStyle w:val="Teksttreci0"/>
        <w:numPr>
          <w:ilvl w:val="0"/>
          <w:numId w:val="5"/>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może powierzyć dane osobowe objęte niniejszą umową do dalszego przetwarzania podwykonawcom jedynie w celu wykonania umowy po uzyskaniu uprzedniej pisemnej zgody i polecenia Administratora danych.</w:t>
      </w:r>
    </w:p>
    <w:p w:rsidR="0007714A" w:rsidRPr="005C5725" w:rsidRDefault="00421D28" w:rsidP="005C5725">
      <w:pPr>
        <w:pStyle w:val="Teksttreci0"/>
        <w:numPr>
          <w:ilvl w:val="0"/>
          <w:numId w:val="5"/>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07714A" w:rsidRPr="005C5725" w:rsidRDefault="00421D28" w:rsidP="005C5725">
      <w:pPr>
        <w:pStyle w:val="Teksttreci0"/>
        <w:numPr>
          <w:ilvl w:val="0"/>
          <w:numId w:val="5"/>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Podwykonawca, o którym mowa w §5 ust. 1 Umowy winien spełniać te same gwarancje i obowiązki jakie zostały nałożone na Podmiot przetwarzający w niniejszej Umowie.</w:t>
      </w:r>
    </w:p>
    <w:p w:rsidR="0007714A" w:rsidRPr="005C5725" w:rsidRDefault="00421D28" w:rsidP="005C5725">
      <w:pPr>
        <w:pStyle w:val="Teksttreci0"/>
        <w:numPr>
          <w:ilvl w:val="0"/>
          <w:numId w:val="5"/>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ponosi pełną odpowiedzialność wobec Administratora za nie wywiązanie się ze spoczywających na podwykonawcy obowiązków ochrony danych.</w:t>
      </w:r>
    </w:p>
    <w:p w:rsidR="0007714A" w:rsidRPr="005C5725" w:rsidRDefault="00421D28" w:rsidP="005C5725">
      <w:pPr>
        <w:pStyle w:val="Nagwek240"/>
        <w:keepNext/>
        <w:keepLines/>
        <w:shd w:val="clear" w:color="auto" w:fill="auto"/>
        <w:spacing w:before="0" w:line="240" w:lineRule="auto"/>
        <w:ind w:left="57" w:right="57"/>
        <w:jc w:val="center"/>
        <w:rPr>
          <w:rStyle w:val="Tytuksiki"/>
          <w:rFonts w:asciiTheme="minorHAnsi" w:hAnsiTheme="minorHAnsi"/>
          <w:b/>
          <w:i w:val="0"/>
          <w:sz w:val="24"/>
          <w:szCs w:val="24"/>
        </w:rPr>
      </w:pPr>
      <w:bookmarkStart w:id="6" w:name="bookmark8"/>
      <w:r w:rsidRPr="005C5725">
        <w:rPr>
          <w:rStyle w:val="Tytuksiki"/>
          <w:rFonts w:asciiTheme="minorHAnsi" w:hAnsiTheme="minorHAnsi"/>
          <w:b/>
          <w:i w:val="0"/>
          <w:sz w:val="24"/>
          <w:szCs w:val="24"/>
        </w:rPr>
        <w:t>§6</w:t>
      </w:r>
      <w:bookmarkEnd w:id="6"/>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Odpowiedzialność Podmiotu przetwarzającego</w:t>
      </w:r>
    </w:p>
    <w:p w:rsidR="0007714A" w:rsidRPr="005C5725" w:rsidRDefault="00421D28" w:rsidP="005C5725">
      <w:pPr>
        <w:pStyle w:val="Teksttreci0"/>
        <w:numPr>
          <w:ilvl w:val="0"/>
          <w:numId w:val="6"/>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jest odpowiedzialny za udostępnienie lub wykorzystanie danych osobowych niezgodnie z treścią umowy, a w szczególności za udostępnienie powierzonych do przetwarzania danych osobowych osobom nieupoważnionym.</w:t>
      </w:r>
    </w:p>
    <w:p w:rsidR="0007714A" w:rsidRPr="005C5725" w:rsidRDefault="00421D28" w:rsidP="005C5725">
      <w:pPr>
        <w:pStyle w:val="Teksttreci0"/>
        <w:numPr>
          <w:ilvl w:val="0"/>
          <w:numId w:val="6"/>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Podmiot przetwarzający zobowiązuje się do niezwłocznego poinformowania Administratora danych o jakimkolwiek postępowaniu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w:t>
      </w:r>
    </w:p>
    <w:p w:rsidR="0007714A" w:rsidRPr="005C5725" w:rsidRDefault="00421D28" w:rsidP="005C5725">
      <w:pPr>
        <w:pStyle w:val="Teksttreci50"/>
        <w:shd w:val="clear" w:color="auto" w:fill="auto"/>
        <w:spacing w:before="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§7</w:t>
      </w:r>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Czas obowiązywania umowy</w:t>
      </w:r>
    </w:p>
    <w:p w:rsidR="0007714A" w:rsidRPr="005C5725" w:rsidRDefault="00421D28" w:rsidP="005C5725">
      <w:pPr>
        <w:pStyle w:val="Teksttreci0"/>
        <w:numPr>
          <w:ilvl w:val="0"/>
          <w:numId w:val="7"/>
        </w:numPr>
        <w:shd w:val="clear" w:color="auto" w:fill="auto"/>
        <w:tabs>
          <w:tab w:val="left" w:leader="dot" w:pos="8953"/>
        </w:tabs>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Niniejsza umowa obowiązuje od dnia jej zawarcia przez czas nieokreślony/określony* od do</w:t>
      </w:r>
      <w:r w:rsidRPr="005C5725">
        <w:rPr>
          <w:rStyle w:val="Tytuksiki"/>
          <w:rFonts w:asciiTheme="minorHAnsi" w:hAnsiTheme="minorHAnsi"/>
          <w:b w:val="0"/>
          <w:i w:val="0"/>
          <w:sz w:val="24"/>
          <w:szCs w:val="24"/>
        </w:rPr>
        <w:tab/>
      </w:r>
    </w:p>
    <w:p w:rsidR="0007714A" w:rsidRPr="005C5725" w:rsidRDefault="00421D28" w:rsidP="005C5725">
      <w:pPr>
        <w:pStyle w:val="Teksttreci0"/>
        <w:numPr>
          <w:ilvl w:val="0"/>
          <w:numId w:val="7"/>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Każda ze stron może wypowiedzieć niniejszą umowę z zachowaniem * okresu wypowiedzenia.</w:t>
      </w:r>
    </w:p>
    <w:p w:rsidR="006B2F34" w:rsidRDefault="006B2F34" w:rsidP="005C5725">
      <w:pPr>
        <w:pStyle w:val="Nagwek250"/>
        <w:keepNext/>
        <w:keepLines/>
        <w:shd w:val="clear" w:color="auto" w:fill="auto"/>
        <w:spacing w:before="0" w:line="240" w:lineRule="auto"/>
        <w:ind w:left="57" w:right="57"/>
        <w:jc w:val="center"/>
        <w:rPr>
          <w:rStyle w:val="Tytuksiki"/>
          <w:rFonts w:asciiTheme="minorHAnsi" w:hAnsiTheme="minorHAnsi"/>
          <w:i w:val="0"/>
          <w:sz w:val="24"/>
          <w:szCs w:val="24"/>
        </w:rPr>
      </w:pPr>
      <w:bookmarkStart w:id="7" w:name="bookmark9"/>
    </w:p>
    <w:p w:rsidR="006B2F34" w:rsidRDefault="006B2F34" w:rsidP="005C5725">
      <w:pPr>
        <w:pStyle w:val="Nagwek250"/>
        <w:keepNext/>
        <w:keepLines/>
        <w:shd w:val="clear" w:color="auto" w:fill="auto"/>
        <w:spacing w:before="0" w:line="240" w:lineRule="auto"/>
        <w:ind w:left="57" w:right="57"/>
        <w:jc w:val="center"/>
        <w:rPr>
          <w:rStyle w:val="Tytuksiki"/>
          <w:rFonts w:asciiTheme="minorHAnsi" w:hAnsiTheme="minorHAnsi"/>
          <w:i w:val="0"/>
          <w:sz w:val="24"/>
          <w:szCs w:val="24"/>
        </w:rPr>
      </w:pPr>
    </w:p>
    <w:p w:rsidR="0007714A" w:rsidRPr="005C5725" w:rsidRDefault="00421D28" w:rsidP="005C5725">
      <w:pPr>
        <w:pStyle w:val="Nagwek250"/>
        <w:keepNext/>
        <w:keepLines/>
        <w:shd w:val="clear" w:color="auto" w:fill="auto"/>
        <w:spacing w:before="0" w:line="240" w:lineRule="auto"/>
        <w:ind w:left="57" w:right="57"/>
        <w:jc w:val="center"/>
        <w:rPr>
          <w:rStyle w:val="Tytuksiki"/>
          <w:rFonts w:asciiTheme="minorHAnsi" w:hAnsiTheme="minorHAnsi"/>
          <w:i w:val="0"/>
          <w:sz w:val="24"/>
          <w:szCs w:val="24"/>
        </w:rPr>
      </w:pPr>
      <w:bookmarkStart w:id="8" w:name="_GoBack"/>
      <w:bookmarkEnd w:id="8"/>
      <w:r w:rsidRPr="005C5725">
        <w:rPr>
          <w:rStyle w:val="Tytuksiki"/>
          <w:rFonts w:asciiTheme="minorHAnsi" w:hAnsiTheme="minorHAnsi"/>
          <w:i w:val="0"/>
          <w:sz w:val="24"/>
          <w:szCs w:val="24"/>
        </w:rPr>
        <w:t>§8</w:t>
      </w:r>
      <w:bookmarkEnd w:id="7"/>
    </w:p>
    <w:p w:rsidR="0007714A" w:rsidRPr="005C5725" w:rsidRDefault="00421D28" w:rsidP="005C5725">
      <w:pPr>
        <w:pStyle w:val="Teksttreci20"/>
        <w:shd w:val="clear" w:color="auto" w:fill="auto"/>
        <w:spacing w:before="0" w:after="0" w:line="240" w:lineRule="auto"/>
        <w:ind w:left="57" w:right="57"/>
        <w:jc w:val="center"/>
        <w:rPr>
          <w:rStyle w:val="Tytuksiki"/>
          <w:rFonts w:asciiTheme="minorHAnsi" w:hAnsiTheme="minorHAnsi"/>
          <w:b/>
          <w:i w:val="0"/>
          <w:sz w:val="24"/>
          <w:szCs w:val="24"/>
        </w:rPr>
      </w:pPr>
      <w:r w:rsidRPr="005C5725">
        <w:rPr>
          <w:rStyle w:val="Tytuksiki"/>
          <w:rFonts w:asciiTheme="minorHAnsi" w:hAnsiTheme="minorHAnsi"/>
          <w:b/>
          <w:i w:val="0"/>
          <w:sz w:val="24"/>
          <w:szCs w:val="24"/>
        </w:rPr>
        <w:t>Rozwiązanie umowy</w:t>
      </w:r>
    </w:p>
    <w:p w:rsidR="0007714A" w:rsidRPr="005C5725" w:rsidRDefault="00421D28" w:rsidP="005C5725">
      <w:pPr>
        <w:pStyle w:val="Teksttreci0"/>
        <w:numPr>
          <w:ilvl w:val="0"/>
          <w:numId w:val="8"/>
        </w:numPr>
        <w:shd w:val="clear" w:color="auto" w:fill="auto"/>
        <w:tabs>
          <w:tab w:val="left" w:pos="1066"/>
        </w:tabs>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Administrator danych może rozwiązać niniejszą umowę ze skutkiem natychmiastowym gdy Podmiot przetwarzający:</w:t>
      </w:r>
    </w:p>
    <w:p w:rsidR="0007714A" w:rsidRPr="005C5725" w:rsidRDefault="00421D28" w:rsidP="005C5725">
      <w:pPr>
        <w:pStyle w:val="Teksttreci0"/>
        <w:numPr>
          <w:ilvl w:val="0"/>
          <w:numId w:val="9"/>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pomimo zobowiązania go do usunięcia uchybień stwierdzonych podczas kontroli nie usunie ich w wyznaczonym terminie;</w:t>
      </w:r>
    </w:p>
    <w:p w:rsidR="0007714A" w:rsidRPr="005C5725" w:rsidRDefault="00421D28" w:rsidP="005C5725">
      <w:pPr>
        <w:pStyle w:val="Teksttreci0"/>
        <w:numPr>
          <w:ilvl w:val="0"/>
          <w:numId w:val="9"/>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przetwarza dane osobowe w sposób niezgodny z umową;</w:t>
      </w:r>
    </w:p>
    <w:p w:rsidR="0007714A" w:rsidRDefault="00421D28" w:rsidP="005C5725">
      <w:pPr>
        <w:pStyle w:val="Teksttreci0"/>
        <w:numPr>
          <w:ilvl w:val="0"/>
          <w:numId w:val="9"/>
        </w:numPr>
        <w:shd w:val="clear" w:color="auto" w:fill="auto"/>
        <w:spacing w:before="0" w:after="0" w:line="240" w:lineRule="auto"/>
        <w:ind w:left="57" w:right="57"/>
        <w:rPr>
          <w:rStyle w:val="Tytuksiki"/>
          <w:rFonts w:asciiTheme="minorHAnsi" w:hAnsiTheme="minorHAnsi"/>
          <w:b w:val="0"/>
          <w:i w:val="0"/>
          <w:sz w:val="24"/>
          <w:szCs w:val="24"/>
        </w:rPr>
      </w:pPr>
      <w:r w:rsidRPr="005C5725">
        <w:rPr>
          <w:rStyle w:val="Tytuksiki"/>
          <w:rFonts w:asciiTheme="minorHAnsi" w:hAnsiTheme="minorHAnsi"/>
          <w:b w:val="0"/>
          <w:i w:val="0"/>
          <w:sz w:val="24"/>
          <w:szCs w:val="24"/>
        </w:rPr>
        <w:t xml:space="preserve"> powierzył przetwarzanie danych osobowych innemu podmiotowi bez zgody Administratora danych;</w:t>
      </w: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p w:rsidR="005C5725" w:rsidRDefault="005C5725" w:rsidP="005C5725">
      <w:pPr>
        <w:pStyle w:val="Teksttreci0"/>
        <w:shd w:val="clear" w:color="auto" w:fill="auto"/>
        <w:spacing w:before="0" w:after="0" w:line="240" w:lineRule="auto"/>
        <w:ind w:right="57" w:firstLine="0"/>
        <w:rPr>
          <w:rStyle w:val="Tytuksiki"/>
          <w:rFonts w:asciiTheme="minorHAnsi" w:hAnsiTheme="minorHAnsi"/>
          <w:b w:val="0"/>
          <w:i w:val="0"/>
          <w:sz w:val="24"/>
          <w:szCs w:val="24"/>
        </w:rPr>
      </w:pPr>
    </w:p>
    <w:sectPr w:rsidR="005C5725" w:rsidSect="00875E36">
      <w:type w:val="continuous"/>
      <w:pgSz w:w="11909" w:h="16838"/>
      <w:pgMar w:top="1077" w:right="907" w:bottom="1077" w:left="108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9C" w:rsidRDefault="009B219C">
      <w:r>
        <w:separator/>
      </w:r>
    </w:p>
  </w:endnote>
  <w:endnote w:type="continuationSeparator" w:id="0">
    <w:p w:rsidR="009B219C" w:rsidRDefault="009B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9C" w:rsidRDefault="009B219C"/>
  </w:footnote>
  <w:footnote w:type="continuationSeparator" w:id="0">
    <w:p w:rsidR="009B219C" w:rsidRDefault="009B21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998"/>
    <w:multiLevelType w:val="multilevel"/>
    <w:tmpl w:val="135C34B2"/>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B3742"/>
    <w:multiLevelType w:val="multilevel"/>
    <w:tmpl w:val="43463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E3529"/>
    <w:multiLevelType w:val="multilevel"/>
    <w:tmpl w:val="6D12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E1CD9"/>
    <w:multiLevelType w:val="multilevel"/>
    <w:tmpl w:val="E9FCEC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F5CAF"/>
    <w:multiLevelType w:val="multilevel"/>
    <w:tmpl w:val="C252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BE34EE"/>
    <w:multiLevelType w:val="multilevel"/>
    <w:tmpl w:val="7A6E5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20D91"/>
    <w:multiLevelType w:val="multilevel"/>
    <w:tmpl w:val="56F0A0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4234A6"/>
    <w:multiLevelType w:val="multilevel"/>
    <w:tmpl w:val="02D29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4642E6"/>
    <w:multiLevelType w:val="multilevel"/>
    <w:tmpl w:val="572A7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A86385"/>
    <w:multiLevelType w:val="multilevel"/>
    <w:tmpl w:val="47748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C44E0F"/>
    <w:multiLevelType w:val="multilevel"/>
    <w:tmpl w:val="D84C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6427AB"/>
    <w:multiLevelType w:val="multilevel"/>
    <w:tmpl w:val="F4805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2316F7"/>
    <w:multiLevelType w:val="multilevel"/>
    <w:tmpl w:val="5F803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B7250A"/>
    <w:multiLevelType w:val="multilevel"/>
    <w:tmpl w:val="72BC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AA7831"/>
    <w:multiLevelType w:val="multilevel"/>
    <w:tmpl w:val="7C1E0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2"/>
  </w:num>
  <w:num w:numId="4">
    <w:abstractNumId w:val="11"/>
  </w:num>
  <w:num w:numId="5">
    <w:abstractNumId w:val="8"/>
  </w:num>
  <w:num w:numId="6">
    <w:abstractNumId w:val="9"/>
  </w:num>
  <w:num w:numId="7">
    <w:abstractNumId w:val="2"/>
  </w:num>
  <w:num w:numId="8">
    <w:abstractNumId w:val="1"/>
  </w:num>
  <w:num w:numId="9">
    <w:abstractNumId w:val="3"/>
  </w:num>
  <w:num w:numId="10">
    <w:abstractNumId w:val="0"/>
  </w:num>
  <w:num w:numId="11">
    <w:abstractNumId w:val="13"/>
  </w:num>
  <w:num w:numId="12">
    <w:abstractNumId w:val="7"/>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4A"/>
    <w:rsid w:val="0007714A"/>
    <w:rsid w:val="000F6E72"/>
    <w:rsid w:val="001E0C84"/>
    <w:rsid w:val="003B04C4"/>
    <w:rsid w:val="00421D28"/>
    <w:rsid w:val="00560914"/>
    <w:rsid w:val="005C5725"/>
    <w:rsid w:val="006B2F34"/>
    <w:rsid w:val="007C7F56"/>
    <w:rsid w:val="00875E36"/>
    <w:rsid w:val="009B219C"/>
    <w:rsid w:val="00C30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09569-B6D4-443B-AFD5-B3D4367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C7F5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7F56"/>
    <w:rPr>
      <w:color w:val="0066CC"/>
      <w:u w:val="single"/>
    </w:rPr>
  </w:style>
  <w:style w:type="character" w:customStyle="1" w:styleId="Nagwek1">
    <w:name w:val="Nagłówek #1_"/>
    <w:basedOn w:val="Domylnaczcionkaakapitu"/>
    <w:link w:val="Nagwek10"/>
    <w:rsid w:val="007C7F56"/>
    <w:rPr>
      <w:rFonts w:ascii="Calibri" w:eastAsia="Calibri" w:hAnsi="Calibri" w:cs="Calibri"/>
      <w:b w:val="0"/>
      <w:bCs w:val="0"/>
      <w:i w:val="0"/>
      <w:iCs w:val="0"/>
      <w:smallCaps w:val="0"/>
      <w:strike w:val="0"/>
      <w:sz w:val="46"/>
      <w:szCs w:val="46"/>
      <w:u w:val="none"/>
    </w:rPr>
  </w:style>
  <w:style w:type="character" w:customStyle="1" w:styleId="Nagwek11">
    <w:name w:val="Nagłówek #1"/>
    <w:basedOn w:val="Nagwek1"/>
    <w:rsid w:val="007C7F56"/>
    <w:rPr>
      <w:rFonts w:ascii="Calibri" w:eastAsia="Calibri" w:hAnsi="Calibri" w:cs="Calibri"/>
      <w:b w:val="0"/>
      <w:bCs w:val="0"/>
      <w:i w:val="0"/>
      <w:iCs w:val="0"/>
      <w:smallCaps w:val="0"/>
      <w:strike w:val="0"/>
      <w:color w:val="FFFFFF"/>
      <w:spacing w:val="0"/>
      <w:w w:val="100"/>
      <w:position w:val="0"/>
      <w:sz w:val="46"/>
      <w:szCs w:val="46"/>
      <w:u w:val="none"/>
      <w:lang w:val="pl-PL" w:eastAsia="pl-PL" w:bidi="pl-PL"/>
    </w:rPr>
  </w:style>
  <w:style w:type="character" w:customStyle="1" w:styleId="Nagwek2">
    <w:name w:val="Nagłówek #2_"/>
    <w:basedOn w:val="Domylnaczcionkaakapitu"/>
    <w:link w:val="Nagwek20"/>
    <w:rsid w:val="007C7F56"/>
    <w:rPr>
      <w:rFonts w:ascii="Calibri" w:eastAsia="Calibri" w:hAnsi="Calibri" w:cs="Calibri"/>
      <w:b w:val="0"/>
      <w:bCs w:val="0"/>
      <w:i w:val="0"/>
      <w:iCs w:val="0"/>
      <w:smallCaps w:val="0"/>
      <w:strike w:val="0"/>
      <w:sz w:val="20"/>
      <w:szCs w:val="20"/>
      <w:u w:val="none"/>
    </w:rPr>
  </w:style>
  <w:style w:type="character" w:customStyle="1" w:styleId="Teksttreci2">
    <w:name w:val="Tekst treści (2)_"/>
    <w:basedOn w:val="Domylnaczcionkaakapitu"/>
    <w:link w:val="Teksttreci20"/>
    <w:rsid w:val="007C7F56"/>
    <w:rPr>
      <w:rFonts w:ascii="Times New Roman" w:eastAsia="Times New Roman" w:hAnsi="Times New Roman" w:cs="Times New Roman"/>
      <w:b/>
      <w:bCs/>
      <w:i w:val="0"/>
      <w:iCs w:val="0"/>
      <w:smallCaps w:val="0"/>
      <w:strike w:val="0"/>
      <w:sz w:val="17"/>
      <w:szCs w:val="17"/>
      <w:u w:val="none"/>
    </w:rPr>
  </w:style>
  <w:style w:type="character" w:customStyle="1" w:styleId="Teksttreci">
    <w:name w:val="Tekst treści_"/>
    <w:basedOn w:val="Domylnaczcionkaakapitu"/>
    <w:link w:val="Teksttreci0"/>
    <w:rsid w:val="007C7F56"/>
    <w:rPr>
      <w:rFonts w:ascii="Times New Roman" w:eastAsia="Times New Roman" w:hAnsi="Times New Roman" w:cs="Times New Roman"/>
      <w:b w:val="0"/>
      <w:bCs w:val="0"/>
      <w:i w:val="0"/>
      <w:iCs w:val="0"/>
      <w:smallCaps w:val="0"/>
      <w:strike w:val="0"/>
      <w:sz w:val="18"/>
      <w:szCs w:val="18"/>
      <w:u w:val="none"/>
    </w:rPr>
  </w:style>
  <w:style w:type="character" w:customStyle="1" w:styleId="Nagwek22">
    <w:name w:val="Nagłówek #2 (2)_"/>
    <w:basedOn w:val="Domylnaczcionkaakapitu"/>
    <w:link w:val="Nagwek220"/>
    <w:rsid w:val="007C7F56"/>
    <w:rPr>
      <w:rFonts w:ascii="Times New Roman" w:eastAsia="Times New Roman" w:hAnsi="Times New Roman" w:cs="Times New Roman"/>
      <w:b/>
      <w:bCs/>
      <w:i w:val="0"/>
      <w:iCs w:val="0"/>
      <w:smallCaps w:val="0"/>
      <w:strike w:val="0"/>
      <w:spacing w:val="50"/>
      <w:sz w:val="17"/>
      <w:szCs w:val="17"/>
      <w:u w:val="none"/>
    </w:rPr>
  </w:style>
  <w:style w:type="character" w:customStyle="1" w:styleId="Nagwek23">
    <w:name w:val="Nagłówek #2 (3)_"/>
    <w:basedOn w:val="Domylnaczcionkaakapitu"/>
    <w:link w:val="Nagwek230"/>
    <w:rsid w:val="007C7F56"/>
    <w:rPr>
      <w:rFonts w:ascii="Calibri" w:eastAsia="Calibri" w:hAnsi="Calibri" w:cs="Calibri"/>
      <w:b w:val="0"/>
      <w:bCs w:val="0"/>
      <w:i w:val="0"/>
      <w:iCs w:val="0"/>
      <w:smallCaps w:val="0"/>
      <w:strike w:val="0"/>
      <w:sz w:val="19"/>
      <w:szCs w:val="19"/>
      <w:u w:val="none"/>
    </w:rPr>
  </w:style>
  <w:style w:type="character" w:customStyle="1" w:styleId="TeksttreciKursywa">
    <w:name w:val="Tekst treści + Kursywa"/>
    <w:basedOn w:val="Teksttreci"/>
    <w:rsid w:val="007C7F56"/>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3">
    <w:name w:val="Tekst treści (3)_"/>
    <w:basedOn w:val="Domylnaczcionkaakapitu"/>
    <w:link w:val="Teksttreci30"/>
    <w:rsid w:val="007C7F56"/>
    <w:rPr>
      <w:rFonts w:ascii="Times New Roman" w:eastAsia="Times New Roman" w:hAnsi="Times New Roman" w:cs="Times New Roman"/>
      <w:b w:val="0"/>
      <w:bCs w:val="0"/>
      <w:i/>
      <w:iCs/>
      <w:smallCaps w:val="0"/>
      <w:strike w:val="0"/>
      <w:sz w:val="18"/>
      <w:szCs w:val="18"/>
      <w:u w:val="none"/>
    </w:rPr>
  </w:style>
  <w:style w:type="character" w:customStyle="1" w:styleId="Teksttreci3Bezkursywy">
    <w:name w:val="Tekst treści (3) + Bez kursywy"/>
    <w:basedOn w:val="Teksttreci3"/>
    <w:rsid w:val="007C7F56"/>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7C7F56"/>
    <w:rPr>
      <w:rFonts w:ascii="Calibri" w:eastAsia="Calibri" w:hAnsi="Calibri" w:cs="Calibri"/>
      <w:b w:val="0"/>
      <w:bCs w:val="0"/>
      <w:i w:val="0"/>
      <w:iCs w:val="0"/>
      <w:smallCaps w:val="0"/>
      <w:strike w:val="0"/>
      <w:sz w:val="20"/>
      <w:szCs w:val="20"/>
      <w:u w:val="none"/>
    </w:rPr>
  </w:style>
  <w:style w:type="character" w:customStyle="1" w:styleId="Teksttreci5">
    <w:name w:val="Tekst treści (5)_"/>
    <w:basedOn w:val="Domylnaczcionkaakapitu"/>
    <w:link w:val="Teksttreci50"/>
    <w:rsid w:val="007C7F56"/>
    <w:rPr>
      <w:rFonts w:ascii="Times New Roman" w:eastAsia="Times New Roman" w:hAnsi="Times New Roman" w:cs="Times New Roman"/>
      <w:b/>
      <w:bCs/>
      <w:i w:val="0"/>
      <w:iCs w:val="0"/>
      <w:smallCaps w:val="0"/>
      <w:strike w:val="0"/>
      <w:sz w:val="21"/>
      <w:szCs w:val="21"/>
      <w:u w:val="none"/>
    </w:rPr>
  </w:style>
  <w:style w:type="character" w:customStyle="1" w:styleId="Nagwek24">
    <w:name w:val="Nagłówek #2 (4)_"/>
    <w:basedOn w:val="Domylnaczcionkaakapitu"/>
    <w:link w:val="Nagwek240"/>
    <w:rsid w:val="007C7F56"/>
    <w:rPr>
      <w:rFonts w:ascii="Times New Roman" w:eastAsia="Times New Roman" w:hAnsi="Times New Roman" w:cs="Times New Roman"/>
      <w:b/>
      <w:bCs/>
      <w:i w:val="0"/>
      <w:iCs w:val="0"/>
      <w:smallCaps w:val="0"/>
      <w:strike w:val="0"/>
      <w:spacing w:val="50"/>
      <w:sz w:val="18"/>
      <w:szCs w:val="18"/>
      <w:u w:val="none"/>
    </w:rPr>
  </w:style>
  <w:style w:type="character" w:customStyle="1" w:styleId="Nagwek25">
    <w:name w:val="Nagłówek #2 (5)_"/>
    <w:basedOn w:val="Domylnaczcionkaakapitu"/>
    <w:link w:val="Nagwek250"/>
    <w:rsid w:val="007C7F56"/>
    <w:rPr>
      <w:rFonts w:ascii="Calibri" w:eastAsia="Calibri" w:hAnsi="Calibri" w:cs="Calibri"/>
      <w:b w:val="0"/>
      <w:bCs w:val="0"/>
      <w:i w:val="0"/>
      <w:iCs w:val="0"/>
      <w:smallCaps w:val="0"/>
      <w:strike w:val="0"/>
      <w:sz w:val="18"/>
      <w:szCs w:val="18"/>
      <w:u w:val="none"/>
    </w:rPr>
  </w:style>
  <w:style w:type="character" w:customStyle="1" w:styleId="Nagwek26">
    <w:name w:val="Nagłówek #2 (6)_"/>
    <w:basedOn w:val="Domylnaczcionkaakapitu"/>
    <w:link w:val="Nagwek260"/>
    <w:rsid w:val="007C7F56"/>
    <w:rPr>
      <w:rFonts w:ascii="Times New Roman" w:eastAsia="Times New Roman" w:hAnsi="Times New Roman" w:cs="Times New Roman"/>
      <w:b/>
      <w:bCs/>
      <w:i w:val="0"/>
      <w:iCs w:val="0"/>
      <w:smallCaps w:val="0"/>
      <w:strike w:val="0"/>
      <w:sz w:val="21"/>
      <w:szCs w:val="21"/>
      <w:u w:val="none"/>
    </w:rPr>
  </w:style>
  <w:style w:type="character" w:customStyle="1" w:styleId="Teksttreci6">
    <w:name w:val="Tekst treści (6)_"/>
    <w:basedOn w:val="Domylnaczcionkaakapitu"/>
    <w:link w:val="Teksttreci60"/>
    <w:rsid w:val="007C7F56"/>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PogrubienieTeksttreci105pt">
    <w:name w:val="Pogrubienie;Tekst treści + 10;5 pt"/>
    <w:basedOn w:val="Teksttreci"/>
    <w:rsid w:val="007C7F5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6Calibri10ptBezpogrubienia">
    <w:name w:val="Nagłówek #2 (6) + Calibri;10 pt;Bez pogrubienia"/>
    <w:basedOn w:val="Nagwek26"/>
    <w:rsid w:val="007C7F56"/>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261">
    <w:name w:val="Nagłówek #2 (6)"/>
    <w:basedOn w:val="Nagwek26"/>
    <w:rsid w:val="007C7F5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1">
    <w:name w:val="Tekst treści"/>
    <w:basedOn w:val="Teksttreci"/>
    <w:rsid w:val="007C7F56"/>
    <w:rPr>
      <w:rFonts w:ascii="Times New Roman" w:eastAsia="Times New Roman" w:hAnsi="Times New Roman" w:cs="Times New Roman"/>
      <w:b w:val="0"/>
      <w:bCs w:val="0"/>
      <w:i w:val="0"/>
      <w:iCs w:val="0"/>
      <w:smallCaps w:val="0"/>
      <w:strike/>
      <w:color w:val="000000"/>
      <w:spacing w:val="0"/>
      <w:w w:val="100"/>
      <w:position w:val="0"/>
      <w:sz w:val="18"/>
      <w:szCs w:val="18"/>
      <w:u w:val="none"/>
      <w:lang w:val="pl-PL" w:eastAsia="pl-PL" w:bidi="pl-PL"/>
    </w:rPr>
  </w:style>
  <w:style w:type="paragraph" w:customStyle="1" w:styleId="Nagwek10">
    <w:name w:val="Nagłówek #1"/>
    <w:basedOn w:val="Normalny"/>
    <w:link w:val="Nagwek1"/>
    <w:rsid w:val="007C7F56"/>
    <w:pPr>
      <w:shd w:val="clear" w:color="auto" w:fill="FFFFFF"/>
      <w:spacing w:after="1200" w:line="0" w:lineRule="atLeast"/>
      <w:outlineLvl w:val="0"/>
    </w:pPr>
    <w:rPr>
      <w:rFonts w:ascii="Calibri" w:eastAsia="Calibri" w:hAnsi="Calibri" w:cs="Calibri"/>
      <w:sz w:val="46"/>
      <w:szCs w:val="46"/>
    </w:rPr>
  </w:style>
  <w:style w:type="paragraph" w:customStyle="1" w:styleId="Nagwek20">
    <w:name w:val="Nagłówek #2"/>
    <w:basedOn w:val="Normalny"/>
    <w:link w:val="Nagwek2"/>
    <w:rsid w:val="007C7F56"/>
    <w:pPr>
      <w:shd w:val="clear" w:color="auto" w:fill="FFFFFF"/>
      <w:spacing w:before="1200" w:after="240" w:line="0" w:lineRule="atLeast"/>
      <w:ind w:hanging="360"/>
      <w:jc w:val="both"/>
      <w:outlineLvl w:val="1"/>
    </w:pPr>
    <w:rPr>
      <w:rFonts w:ascii="Calibri" w:eastAsia="Calibri" w:hAnsi="Calibri" w:cs="Calibri"/>
      <w:sz w:val="20"/>
      <w:szCs w:val="20"/>
    </w:rPr>
  </w:style>
  <w:style w:type="paragraph" w:customStyle="1" w:styleId="Teksttreci20">
    <w:name w:val="Tekst treści (2)"/>
    <w:basedOn w:val="Normalny"/>
    <w:link w:val="Teksttreci2"/>
    <w:rsid w:val="007C7F56"/>
    <w:pPr>
      <w:shd w:val="clear" w:color="auto" w:fill="FFFFFF"/>
      <w:spacing w:before="240" w:after="60" w:line="0" w:lineRule="atLeas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7C7F56"/>
    <w:pPr>
      <w:shd w:val="clear" w:color="auto" w:fill="FFFFFF"/>
      <w:spacing w:before="60" w:after="360" w:line="0" w:lineRule="atLeast"/>
      <w:ind w:hanging="340"/>
      <w:jc w:val="both"/>
    </w:pPr>
    <w:rPr>
      <w:rFonts w:ascii="Times New Roman" w:eastAsia="Times New Roman" w:hAnsi="Times New Roman" w:cs="Times New Roman"/>
      <w:sz w:val="18"/>
      <w:szCs w:val="18"/>
    </w:rPr>
  </w:style>
  <w:style w:type="paragraph" w:customStyle="1" w:styleId="Nagwek220">
    <w:name w:val="Nagłówek #2 (2)"/>
    <w:basedOn w:val="Normalny"/>
    <w:link w:val="Nagwek22"/>
    <w:rsid w:val="007C7F56"/>
    <w:pPr>
      <w:shd w:val="clear" w:color="auto" w:fill="FFFFFF"/>
      <w:spacing w:before="240" w:after="60" w:line="0" w:lineRule="atLeast"/>
      <w:outlineLvl w:val="1"/>
    </w:pPr>
    <w:rPr>
      <w:rFonts w:ascii="Times New Roman" w:eastAsia="Times New Roman" w:hAnsi="Times New Roman" w:cs="Times New Roman"/>
      <w:b/>
      <w:bCs/>
      <w:spacing w:val="50"/>
      <w:sz w:val="17"/>
      <w:szCs w:val="17"/>
    </w:rPr>
  </w:style>
  <w:style w:type="paragraph" w:customStyle="1" w:styleId="Nagwek230">
    <w:name w:val="Nagłówek #2 (3)"/>
    <w:basedOn w:val="Normalny"/>
    <w:link w:val="Nagwek23"/>
    <w:rsid w:val="007C7F56"/>
    <w:pPr>
      <w:shd w:val="clear" w:color="auto" w:fill="FFFFFF"/>
      <w:spacing w:before="240" w:after="60" w:line="0" w:lineRule="atLeast"/>
      <w:outlineLvl w:val="1"/>
    </w:pPr>
    <w:rPr>
      <w:rFonts w:ascii="Calibri" w:eastAsia="Calibri" w:hAnsi="Calibri" w:cs="Calibri"/>
      <w:sz w:val="19"/>
      <w:szCs w:val="19"/>
    </w:rPr>
  </w:style>
  <w:style w:type="paragraph" w:customStyle="1" w:styleId="Teksttreci30">
    <w:name w:val="Tekst treści (3)"/>
    <w:basedOn w:val="Normalny"/>
    <w:link w:val="Teksttreci3"/>
    <w:rsid w:val="007C7F56"/>
    <w:pPr>
      <w:shd w:val="clear" w:color="auto" w:fill="FFFFFF"/>
      <w:spacing w:line="221" w:lineRule="exact"/>
      <w:jc w:val="both"/>
    </w:pPr>
    <w:rPr>
      <w:rFonts w:ascii="Times New Roman" w:eastAsia="Times New Roman" w:hAnsi="Times New Roman" w:cs="Times New Roman"/>
      <w:i/>
      <w:iCs/>
      <w:sz w:val="18"/>
      <w:szCs w:val="18"/>
    </w:rPr>
  </w:style>
  <w:style w:type="paragraph" w:customStyle="1" w:styleId="Teksttreci40">
    <w:name w:val="Tekst treści (4)"/>
    <w:basedOn w:val="Normalny"/>
    <w:link w:val="Teksttreci4"/>
    <w:rsid w:val="007C7F56"/>
    <w:pPr>
      <w:shd w:val="clear" w:color="auto" w:fill="FFFFFF"/>
      <w:spacing w:before="1380" w:line="0" w:lineRule="atLeast"/>
      <w:ind w:hanging="360"/>
    </w:pPr>
    <w:rPr>
      <w:rFonts w:ascii="Calibri" w:eastAsia="Calibri" w:hAnsi="Calibri" w:cs="Calibri"/>
      <w:sz w:val="20"/>
      <w:szCs w:val="20"/>
    </w:rPr>
  </w:style>
  <w:style w:type="paragraph" w:customStyle="1" w:styleId="Teksttreci50">
    <w:name w:val="Tekst treści (5)"/>
    <w:basedOn w:val="Normalny"/>
    <w:link w:val="Teksttreci5"/>
    <w:rsid w:val="007C7F56"/>
    <w:pPr>
      <w:shd w:val="clear" w:color="auto" w:fill="FFFFFF"/>
      <w:spacing w:before="1380" w:line="0" w:lineRule="atLeast"/>
    </w:pPr>
    <w:rPr>
      <w:rFonts w:ascii="Times New Roman" w:eastAsia="Times New Roman" w:hAnsi="Times New Roman" w:cs="Times New Roman"/>
      <w:b/>
      <w:bCs/>
      <w:sz w:val="21"/>
      <w:szCs w:val="21"/>
    </w:rPr>
  </w:style>
  <w:style w:type="paragraph" w:customStyle="1" w:styleId="Nagwek240">
    <w:name w:val="Nagłówek #2 (4)"/>
    <w:basedOn w:val="Normalny"/>
    <w:link w:val="Nagwek24"/>
    <w:rsid w:val="007C7F56"/>
    <w:pPr>
      <w:shd w:val="clear" w:color="auto" w:fill="FFFFFF"/>
      <w:spacing w:before="300" w:line="0" w:lineRule="atLeast"/>
      <w:outlineLvl w:val="1"/>
    </w:pPr>
    <w:rPr>
      <w:rFonts w:ascii="Times New Roman" w:eastAsia="Times New Roman" w:hAnsi="Times New Roman" w:cs="Times New Roman"/>
      <w:b/>
      <w:bCs/>
      <w:spacing w:val="50"/>
      <w:sz w:val="18"/>
      <w:szCs w:val="18"/>
    </w:rPr>
  </w:style>
  <w:style w:type="paragraph" w:customStyle="1" w:styleId="Nagwek250">
    <w:name w:val="Nagłówek #2 (5)"/>
    <w:basedOn w:val="Normalny"/>
    <w:link w:val="Nagwek25"/>
    <w:rsid w:val="007C7F56"/>
    <w:pPr>
      <w:shd w:val="clear" w:color="auto" w:fill="FFFFFF"/>
      <w:spacing w:before="300" w:line="0" w:lineRule="atLeast"/>
      <w:outlineLvl w:val="1"/>
    </w:pPr>
    <w:rPr>
      <w:rFonts w:ascii="Calibri" w:eastAsia="Calibri" w:hAnsi="Calibri" w:cs="Calibri"/>
      <w:sz w:val="18"/>
      <w:szCs w:val="18"/>
    </w:rPr>
  </w:style>
  <w:style w:type="paragraph" w:customStyle="1" w:styleId="Nagwek260">
    <w:name w:val="Nagłówek #2 (6)"/>
    <w:basedOn w:val="Normalny"/>
    <w:link w:val="Nagwek26"/>
    <w:rsid w:val="007C7F56"/>
    <w:pPr>
      <w:shd w:val="clear" w:color="auto" w:fill="FFFFFF"/>
      <w:spacing w:before="60" w:after="360" w:line="0" w:lineRule="atLeast"/>
      <w:outlineLvl w:val="1"/>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7C7F56"/>
    <w:pPr>
      <w:shd w:val="clear" w:color="auto" w:fill="FFFFFF"/>
      <w:spacing w:before="1200" w:after="420" w:line="0" w:lineRule="atLeast"/>
    </w:pPr>
    <w:rPr>
      <w:rFonts w:ascii="Times New Roman" w:eastAsia="Times New Roman" w:hAnsi="Times New Roman" w:cs="Times New Roman"/>
      <w:spacing w:val="20"/>
      <w:sz w:val="32"/>
      <w:szCs w:val="32"/>
    </w:rPr>
  </w:style>
  <w:style w:type="character" w:styleId="Uwydatnienie">
    <w:name w:val="Emphasis"/>
    <w:basedOn w:val="Domylnaczcionkaakapitu"/>
    <w:uiPriority w:val="20"/>
    <w:qFormat/>
    <w:rsid w:val="005C5725"/>
    <w:rPr>
      <w:i/>
      <w:iCs/>
    </w:rPr>
  </w:style>
  <w:style w:type="character" w:styleId="Tytuksiki">
    <w:name w:val="Book Title"/>
    <w:basedOn w:val="Domylnaczcionkaakapitu"/>
    <w:uiPriority w:val="33"/>
    <w:qFormat/>
    <w:rsid w:val="005C5725"/>
    <w:rPr>
      <w:b/>
      <w:bCs/>
      <w:i/>
      <w:iCs/>
      <w:spacing w:val="5"/>
    </w:rPr>
  </w:style>
  <w:style w:type="paragraph" w:styleId="Tekstdymka">
    <w:name w:val="Balloon Text"/>
    <w:basedOn w:val="Normalny"/>
    <w:link w:val="TekstdymkaZnak"/>
    <w:uiPriority w:val="99"/>
    <w:semiHidden/>
    <w:unhideWhenUsed/>
    <w:rsid w:val="006B2F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F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2798-48D3-44E8-90AE-0EE320ED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Zaremba</dc:creator>
  <cp:lastModifiedBy>Ewa Zaremba</cp:lastModifiedBy>
  <cp:revision>3</cp:revision>
  <dcterms:created xsi:type="dcterms:W3CDTF">2019-02-18T12:20:00Z</dcterms:created>
  <dcterms:modified xsi:type="dcterms:W3CDTF">2019-02-18T13:58:00Z</dcterms:modified>
</cp:coreProperties>
</file>